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8E" w:rsidRPr="00E172CD" w:rsidRDefault="0010258E" w:rsidP="0010258E">
      <w:pPr>
        <w:jc w:val="center"/>
        <w:rPr>
          <w:b/>
        </w:rPr>
      </w:pPr>
      <w:r w:rsidRPr="00E172CD">
        <w:rPr>
          <w:b/>
        </w:rPr>
        <w:t>Zustimmungserklärung zur elektronischen Abwicklung des</w:t>
      </w:r>
    </w:p>
    <w:p w:rsidR="0010258E" w:rsidRPr="00E172CD" w:rsidRDefault="0010258E" w:rsidP="0010258E">
      <w:pPr>
        <w:jc w:val="center"/>
        <w:rPr>
          <w:b/>
        </w:rPr>
      </w:pPr>
      <w:r w:rsidRPr="00E172CD">
        <w:rPr>
          <w:b/>
        </w:rPr>
        <w:t>Baugenehmigungsverfahrens</w:t>
      </w:r>
    </w:p>
    <w:p w:rsidR="0010258E" w:rsidRDefault="0010258E" w:rsidP="0010258E"/>
    <w:p w:rsidR="0010258E" w:rsidRDefault="0010258E" w:rsidP="0010258E">
      <w:r>
        <w:t>Bauherr/Antragsteller(in):</w:t>
      </w:r>
    </w:p>
    <w:p w:rsidR="0010258E" w:rsidRDefault="0010258E" w:rsidP="0010258E">
      <w:r>
        <w:t>Anschrift:</w:t>
      </w:r>
    </w:p>
    <w:p w:rsidR="0010258E" w:rsidRDefault="0010258E" w:rsidP="0010258E">
      <w:r>
        <w:t>Bauvorhaben:</w:t>
      </w:r>
    </w:p>
    <w:p w:rsidR="0010258E" w:rsidRDefault="0010258E" w:rsidP="0010258E">
      <w:r>
        <w:t>Baugrundstück:</w:t>
      </w:r>
    </w:p>
    <w:p w:rsidR="0010258E" w:rsidRDefault="0010258E" w:rsidP="0010258E"/>
    <w:p w:rsidR="00E172CD" w:rsidRDefault="00E172CD" w:rsidP="0010258E"/>
    <w:p w:rsidR="0010258E" w:rsidRDefault="0010258E" w:rsidP="0010258E">
      <w:r>
        <w:t>Hiermit erkläre(n) ich/wir meine/unsere Zustimmung zur Durchführung des</w:t>
      </w:r>
      <w:r w:rsidR="00E172CD">
        <w:t xml:space="preserve"> </w:t>
      </w:r>
    </w:p>
    <w:p w:rsidR="00E172CD" w:rsidRDefault="0010258E" w:rsidP="0010258E">
      <w:r>
        <w:t xml:space="preserve">Baugenehmigungsverfahrens auf </w:t>
      </w:r>
      <w:r w:rsidR="00E172CD">
        <w:t>elektronischen Weg.</w:t>
      </w:r>
    </w:p>
    <w:p w:rsidR="0010258E" w:rsidRDefault="0010258E" w:rsidP="0010258E">
      <w:r>
        <w:t>Die Kommunikation und der</w:t>
      </w:r>
      <w:r w:rsidR="00E172CD">
        <w:t xml:space="preserve"> </w:t>
      </w:r>
      <w:r>
        <w:t>Versand von Schriftstücken erfolgt damit auf elektronischem Weg per E-Mail.</w:t>
      </w:r>
    </w:p>
    <w:p w:rsidR="0010258E" w:rsidRDefault="0010258E" w:rsidP="0010258E">
      <w:r>
        <w:t>Die Genehmigungsunterlagen sowie der Gebührenbescheid werden mit einer</w:t>
      </w:r>
    </w:p>
    <w:p w:rsidR="0010258E" w:rsidRDefault="0010258E" w:rsidP="00E172CD">
      <w:r>
        <w:t xml:space="preserve">digitalen Signatur versehen und mittels </w:t>
      </w:r>
      <w:r w:rsidR="00E172CD">
        <w:t>sicherem Mailversand übermittelt.</w:t>
      </w:r>
    </w:p>
    <w:p w:rsidR="0010258E" w:rsidRDefault="0010258E" w:rsidP="0010258E"/>
    <w:p w:rsidR="0010258E" w:rsidRDefault="0010258E" w:rsidP="0010258E">
      <w:r>
        <w:t>Ich/wir eröffnen hiermit für das Baugenehmigungsverfahren einen E-Mail-Zugang</w:t>
      </w:r>
    </w:p>
    <w:p w:rsidR="0010258E" w:rsidRDefault="0010258E" w:rsidP="0010258E">
      <w:r>
        <w:t>unter folgender E-Mail-Adresse:</w:t>
      </w:r>
    </w:p>
    <w:p w:rsidR="0010258E" w:rsidRDefault="0010258E" w:rsidP="0010258E">
      <w:r>
        <w:t>__________________________________________________</w:t>
      </w:r>
    </w:p>
    <w:p w:rsidR="0010258E" w:rsidRDefault="0010258E" w:rsidP="0010258E"/>
    <w:p w:rsidR="00E172CD" w:rsidRDefault="00E172CD" w:rsidP="0010258E">
      <w:bookmarkStart w:id="0" w:name="_GoBack"/>
      <w:bookmarkEnd w:id="0"/>
    </w:p>
    <w:p w:rsidR="0010258E" w:rsidRDefault="00E172CD" w:rsidP="0010258E">
      <w:r>
        <w:t>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10258E" w:rsidRDefault="00E172CD" w:rsidP="0010258E">
      <w:r>
        <w:t xml:space="preserve">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Bauherr/Antragsteller(in)</w:t>
      </w:r>
    </w:p>
    <w:sectPr w:rsidR="001025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8E"/>
    <w:rsid w:val="0010258E"/>
    <w:rsid w:val="004439CF"/>
    <w:rsid w:val="005C415D"/>
    <w:rsid w:val="00E1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74D5"/>
  <w15:chartTrackingRefBased/>
  <w15:docId w15:val="{ECD528AC-1548-471F-BF67-A7D38D9D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15D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GVV Donau-Heuberg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Hässler, Andreas</dc:creator>
  <cp:keywords/>
  <dc:description/>
  <cp:lastModifiedBy>Hässler, Andreas</cp:lastModifiedBy>
  <cp:revision>2</cp:revision>
  <cp:lastPrinted>2023-04-04T12:25:00Z</cp:lastPrinted>
  <dcterms:created xsi:type="dcterms:W3CDTF">2023-04-11T10:18:00Z</dcterms:created>
  <dcterms:modified xsi:type="dcterms:W3CDTF">2023-04-11T10:18:00Z</dcterms:modified>
</cp:coreProperties>
</file>